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ADF" w:rsidRDefault="00692AD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Орловская область</w:t>
      </w:r>
    </w:p>
    <w:p w:rsidR="00692ADF" w:rsidRDefault="00692AD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Новодеревеньковский район</w:t>
      </w:r>
    </w:p>
    <w:p w:rsidR="00692ADF" w:rsidRDefault="00692AD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Глебовского сельского поселения</w:t>
      </w:r>
    </w:p>
    <w:p w:rsidR="00692ADF" w:rsidRDefault="00692AD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692ADF" w:rsidRDefault="00692ADF" w:rsidP="00DD6D4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ПОСТАНОВЛЕНИЕ </w:t>
      </w:r>
    </w:p>
    <w:p w:rsidR="00692ADF" w:rsidRDefault="00692ADF" w:rsidP="00DD6D43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 26 февраля 2021  г.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№13                                    с. Глебово</w:t>
      </w:r>
    </w:p>
    <w:p w:rsidR="00692ADF" w:rsidRDefault="00692ADF" w:rsidP="00DD6D43">
      <w:pPr>
        <w:tabs>
          <w:tab w:val="left" w:pos="170"/>
          <w:tab w:val="left" w:pos="3590"/>
        </w:tabs>
        <w:spacing w:line="240" w:lineRule="auto"/>
        <w:ind w:left="170"/>
        <w:jc w:val="center"/>
        <w:rPr>
          <w:rFonts w:ascii="Arial" w:hAnsi="Arial" w:cs="Arial"/>
          <w:b/>
          <w:bCs/>
          <w:sz w:val="24"/>
          <w:szCs w:val="24"/>
        </w:rPr>
      </w:pPr>
    </w:p>
    <w:p w:rsidR="00692ADF" w:rsidRDefault="00692ADF" w:rsidP="00DD6D43">
      <w:pPr>
        <w:tabs>
          <w:tab w:val="left" w:pos="170"/>
          <w:tab w:val="left" w:pos="3590"/>
        </w:tabs>
        <w:spacing w:line="240" w:lineRule="auto"/>
        <w:ind w:left="1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отмене нормативного правового акта</w:t>
      </w:r>
    </w:p>
    <w:p w:rsidR="00692ADF" w:rsidRPr="00B242BF" w:rsidRDefault="00692ADF" w:rsidP="00DD6D43">
      <w:pPr>
        <w:tabs>
          <w:tab w:val="left" w:pos="170"/>
          <w:tab w:val="left" w:pos="3590"/>
        </w:tabs>
        <w:spacing w:line="240" w:lineRule="auto"/>
        <w:ind w:left="1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B242BF">
        <w:rPr>
          <w:rFonts w:ascii="Arial" w:hAnsi="Arial" w:cs="Arial"/>
          <w:sz w:val="24"/>
          <w:szCs w:val="24"/>
        </w:rPr>
        <w:t>Рассмотрев протест Новодеревеньковской межрайонной  прокуратуры от 18.02.2021    №14-2021, в соответствии с Федеральным  закон</w:t>
      </w:r>
      <w:r>
        <w:rPr>
          <w:rFonts w:ascii="Arial" w:hAnsi="Arial" w:cs="Arial"/>
          <w:sz w:val="24"/>
          <w:szCs w:val="24"/>
        </w:rPr>
        <w:t>ом</w:t>
      </w:r>
      <w:r w:rsidRPr="00B242BF">
        <w:rPr>
          <w:rFonts w:ascii="Arial" w:hAnsi="Arial" w:cs="Arial"/>
          <w:sz w:val="24"/>
          <w:szCs w:val="24"/>
        </w:rPr>
        <w:t xml:space="preserve"> от </w:t>
      </w:r>
      <w:r>
        <w:rPr>
          <w:rFonts w:ascii="Arial" w:hAnsi="Arial" w:cs="Arial"/>
          <w:sz w:val="24"/>
          <w:szCs w:val="24"/>
        </w:rPr>
        <w:t>06</w:t>
      </w:r>
      <w:r w:rsidRPr="00B242BF">
        <w:rPr>
          <w:rFonts w:ascii="Arial" w:hAnsi="Arial" w:cs="Arial"/>
          <w:sz w:val="24"/>
          <w:szCs w:val="24"/>
        </w:rPr>
        <w:t>.1</w:t>
      </w:r>
      <w:r>
        <w:rPr>
          <w:rFonts w:ascii="Arial" w:hAnsi="Arial" w:cs="Arial"/>
          <w:sz w:val="24"/>
          <w:szCs w:val="24"/>
        </w:rPr>
        <w:t>0</w:t>
      </w:r>
      <w:r w:rsidRPr="00B242BF">
        <w:rPr>
          <w:rFonts w:ascii="Arial" w:hAnsi="Arial" w:cs="Arial"/>
          <w:sz w:val="24"/>
          <w:szCs w:val="24"/>
        </w:rPr>
        <w:t>.200</w:t>
      </w:r>
      <w:r>
        <w:rPr>
          <w:rFonts w:ascii="Arial" w:hAnsi="Arial" w:cs="Arial"/>
          <w:sz w:val="24"/>
          <w:szCs w:val="24"/>
        </w:rPr>
        <w:t>3</w:t>
      </w:r>
      <w:r w:rsidRPr="00B242BF">
        <w:rPr>
          <w:rFonts w:ascii="Arial" w:hAnsi="Arial" w:cs="Arial"/>
          <w:sz w:val="24"/>
          <w:szCs w:val="24"/>
        </w:rPr>
        <w:t xml:space="preserve"> №</w:t>
      </w:r>
      <w:r>
        <w:rPr>
          <w:rFonts w:ascii="Arial" w:hAnsi="Arial" w:cs="Arial"/>
          <w:sz w:val="24"/>
          <w:szCs w:val="24"/>
        </w:rPr>
        <w:t xml:space="preserve"> 131</w:t>
      </w:r>
      <w:r w:rsidRPr="00B242BF">
        <w:rPr>
          <w:rFonts w:ascii="Arial" w:hAnsi="Arial" w:cs="Arial"/>
          <w:sz w:val="24"/>
          <w:szCs w:val="24"/>
        </w:rPr>
        <w:t>-ФЗ «О</w:t>
      </w:r>
      <w:r>
        <w:rPr>
          <w:rFonts w:ascii="Arial" w:hAnsi="Arial" w:cs="Arial"/>
          <w:sz w:val="24"/>
          <w:szCs w:val="24"/>
        </w:rPr>
        <w:t xml:space="preserve">б общих принципах организации местного самоуправления в РФ», </w:t>
      </w:r>
      <w:r w:rsidRPr="00B242BF">
        <w:rPr>
          <w:rFonts w:ascii="Arial" w:hAnsi="Arial" w:cs="Arial"/>
          <w:sz w:val="24"/>
          <w:szCs w:val="24"/>
        </w:rPr>
        <w:t xml:space="preserve"> </w:t>
      </w:r>
    </w:p>
    <w:p w:rsidR="00692ADF" w:rsidRDefault="00692ADF" w:rsidP="00DD6D4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ПОСТАНОВЛЯЮ:</w:t>
      </w:r>
    </w:p>
    <w:p w:rsidR="00692ADF" w:rsidRDefault="00692ADF" w:rsidP="00DD6D43">
      <w:pPr>
        <w:numPr>
          <w:ilvl w:val="0"/>
          <w:numId w:val="1"/>
        </w:numPr>
        <w:spacing w:line="240" w:lineRule="auto"/>
        <w:ind w:right="1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Глебовского сельского поселения № 38 от 18.11.2020 года «Об утверждении муниципальной программы «Противодействие коррупции в органах местного самоуправления Глебовского сельского поселения на 2021-2023 годы» </w:t>
      </w:r>
    </w:p>
    <w:p w:rsidR="00692ADF" w:rsidRDefault="00692ADF" w:rsidP="00DD6D43">
      <w:pPr>
        <w:numPr>
          <w:ilvl w:val="0"/>
          <w:numId w:val="1"/>
        </w:numPr>
        <w:spacing w:line="240" w:lineRule="auto"/>
        <w:ind w:right="17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обнародовать в установленном порядке и разместить на сайте администрации.</w:t>
      </w:r>
    </w:p>
    <w:p w:rsidR="00692ADF" w:rsidRDefault="00692ADF" w:rsidP="00DD6D43">
      <w:pPr>
        <w:spacing w:line="240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692ADF" w:rsidRDefault="00692ADF" w:rsidP="00DD6D43">
      <w:pPr>
        <w:spacing w:line="240" w:lineRule="auto"/>
        <w:rPr>
          <w:rFonts w:ascii="Arial" w:hAnsi="Arial" w:cs="Arial"/>
          <w:sz w:val="24"/>
          <w:szCs w:val="24"/>
        </w:rPr>
      </w:pPr>
    </w:p>
    <w:p w:rsidR="00692ADF" w:rsidRDefault="00692ADF" w:rsidP="00DD6D43">
      <w:r>
        <w:rPr>
          <w:rFonts w:ascii="Arial" w:hAnsi="Arial" w:cs="Arial"/>
          <w:sz w:val="24"/>
          <w:szCs w:val="24"/>
        </w:rPr>
        <w:t>Глава сельского поселения                                                               М.В. Шарыпина</w:t>
      </w:r>
    </w:p>
    <w:sectPr w:rsidR="00692ADF" w:rsidSect="007D5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0E3"/>
    <w:multiLevelType w:val="hybridMultilevel"/>
    <w:tmpl w:val="6D8AAF12"/>
    <w:lvl w:ilvl="0" w:tplc="0AC22EA2">
      <w:start w:val="1"/>
      <w:numFmt w:val="decimal"/>
      <w:lvlText w:val="%1."/>
      <w:lvlJc w:val="left"/>
      <w:pPr>
        <w:ind w:left="517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6D43"/>
    <w:rsid w:val="0006558D"/>
    <w:rsid w:val="001446FF"/>
    <w:rsid w:val="00221B92"/>
    <w:rsid w:val="002F0F75"/>
    <w:rsid w:val="004312F6"/>
    <w:rsid w:val="00470CE5"/>
    <w:rsid w:val="00484000"/>
    <w:rsid w:val="005B4D0E"/>
    <w:rsid w:val="00692ADF"/>
    <w:rsid w:val="007D5A36"/>
    <w:rsid w:val="008039F4"/>
    <w:rsid w:val="00896C2F"/>
    <w:rsid w:val="00B242BF"/>
    <w:rsid w:val="00BB070A"/>
    <w:rsid w:val="00BB3E8B"/>
    <w:rsid w:val="00DD56CF"/>
    <w:rsid w:val="00DD6D43"/>
    <w:rsid w:val="00E22B29"/>
    <w:rsid w:val="00F17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D43"/>
    <w:pPr>
      <w:spacing w:after="200" w:line="276" w:lineRule="auto"/>
    </w:pPr>
    <w:rPr>
      <w:rFonts w:eastAsia="Times New Roman"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72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140</Words>
  <Characters>798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Орловская область</dc:title>
  <dc:subject/>
  <dc:creator>User</dc:creator>
  <cp:keywords/>
  <dc:description/>
  <cp:lastModifiedBy>Admin</cp:lastModifiedBy>
  <cp:revision>2</cp:revision>
  <dcterms:created xsi:type="dcterms:W3CDTF">2023-12-15T07:30:00Z</dcterms:created>
  <dcterms:modified xsi:type="dcterms:W3CDTF">2023-12-15T07:30:00Z</dcterms:modified>
</cp:coreProperties>
</file>